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592A" w14:textId="77777777" w:rsidR="001F0553" w:rsidRDefault="001F0553" w:rsidP="001F0553">
      <w:pPr>
        <w:rPr>
          <w:sz w:val="22"/>
          <w:szCs w:val="22"/>
        </w:rPr>
      </w:pPr>
      <w:r>
        <w:rPr>
          <w:sz w:val="22"/>
          <w:szCs w:val="22"/>
        </w:rPr>
        <w:t>Dear Tumwater High School Alum,</w:t>
      </w:r>
    </w:p>
    <w:p w14:paraId="5FAC7021" w14:textId="77777777" w:rsidR="001F0553" w:rsidRDefault="001F0553" w:rsidP="001F0553">
      <w:pPr>
        <w:rPr>
          <w:sz w:val="22"/>
          <w:szCs w:val="22"/>
        </w:rPr>
      </w:pPr>
    </w:p>
    <w:p w14:paraId="755693F4" w14:textId="77777777" w:rsidR="001F0553" w:rsidRDefault="001F0553" w:rsidP="001F0553">
      <w:pPr>
        <w:jc w:val="both"/>
        <w:rPr>
          <w:sz w:val="22"/>
          <w:szCs w:val="22"/>
        </w:rPr>
      </w:pPr>
      <w:r>
        <w:rPr>
          <w:sz w:val="22"/>
          <w:szCs w:val="22"/>
        </w:rPr>
        <w:t>The highly successful 50</w:t>
      </w:r>
      <w:r w:rsidRPr="00884D02">
        <w:rPr>
          <w:sz w:val="22"/>
          <w:szCs w:val="22"/>
          <w:vertAlign w:val="superscript"/>
        </w:rPr>
        <w:t>th</w:t>
      </w:r>
      <w:r>
        <w:rPr>
          <w:sz w:val="22"/>
          <w:szCs w:val="22"/>
        </w:rPr>
        <w:t xml:space="preserve"> anniversary celebration in 2011 generated interest and energy to establish the Tumwater High School Alumni Association (THSAA).  THSAA membership is open to all former students, faculty, administrators and support staff (the THS Community).  We serve to promote alumni connectivity and esprit de corps while “giving back” to the community through scholarships and other support activities.  To accomplish this we need your enthusiastic support through membership, donations, and active participation.  We look forward to the future as we reminisce the past!</w:t>
      </w:r>
    </w:p>
    <w:p w14:paraId="1576DC0C" w14:textId="77777777" w:rsidR="001F0553" w:rsidRDefault="001F0553" w:rsidP="001F0553">
      <w:pPr>
        <w:jc w:val="both"/>
        <w:rPr>
          <w:sz w:val="22"/>
          <w:szCs w:val="22"/>
        </w:rPr>
      </w:pPr>
    </w:p>
    <w:p w14:paraId="0BE47B20" w14:textId="77777777" w:rsidR="001F0553" w:rsidRDefault="001F0553" w:rsidP="001F0553">
      <w:pPr>
        <w:ind w:left="2160" w:firstLine="720"/>
        <w:jc w:val="both"/>
        <w:rPr>
          <w:sz w:val="22"/>
          <w:szCs w:val="22"/>
        </w:rPr>
      </w:pPr>
      <w:r>
        <w:rPr>
          <w:sz w:val="22"/>
          <w:szCs w:val="22"/>
        </w:rPr>
        <w:t xml:space="preserve">Jim Ishihara (class of 64), President THSAA, </w:t>
      </w:r>
    </w:p>
    <w:p w14:paraId="57542808" w14:textId="77777777" w:rsidR="001F0553" w:rsidRDefault="001F0553" w:rsidP="001F0553">
      <w:pPr>
        <w:ind w:left="2160" w:firstLine="720"/>
        <w:jc w:val="both"/>
        <w:rPr>
          <w:sz w:val="22"/>
          <w:szCs w:val="22"/>
        </w:rPr>
      </w:pPr>
      <w:r>
        <w:rPr>
          <w:sz w:val="22"/>
          <w:szCs w:val="22"/>
        </w:rPr>
        <w:t xml:space="preserve">email: </w:t>
      </w:r>
      <w:hyperlink r:id="rId7" w:history="1">
        <w:r w:rsidRPr="009259AC">
          <w:rPr>
            <w:rStyle w:val="Hyperlink"/>
            <w:sz w:val="22"/>
            <w:szCs w:val="22"/>
          </w:rPr>
          <w:t>jim.ishihara@wavecable.com</w:t>
        </w:r>
      </w:hyperlink>
    </w:p>
    <w:p w14:paraId="52909797" w14:textId="77777777" w:rsidR="001F0553" w:rsidRDefault="001F0553" w:rsidP="001F0553">
      <w:pPr>
        <w:jc w:val="both"/>
        <w:rPr>
          <w:sz w:val="22"/>
          <w:szCs w:val="22"/>
        </w:rPr>
      </w:pPr>
    </w:p>
    <w:p w14:paraId="10147026" w14:textId="77777777" w:rsidR="001F0553" w:rsidRPr="001F0553" w:rsidRDefault="001F0553" w:rsidP="001F0553">
      <w:pPr>
        <w:pBdr>
          <w:top w:val="single" w:sz="6" w:space="1" w:color="auto"/>
          <w:left w:val="single" w:sz="6" w:space="4" w:color="auto"/>
          <w:bottom w:val="single" w:sz="6" w:space="1" w:color="auto"/>
          <w:right w:val="single" w:sz="6" w:space="4" w:color="auto"/>
        </w:pBdr>
        <w:jc w:val="both"/>
        <w:rPr>
          <w:sz w:val="20"/>
          <w:szCs w:val="20"/>
        </w:rPr>
      </w:pPr>
      <w:r w:rsidRPr="001F0553">
        <w:rPr>
          <w:sz w:val="20"/>
          <w:szCs w:val="20"/>
          <w:u w:val="single"/>
        </w:rPr>
        <w:t>Vision Statement:</w:t>
      </w:r>
      <w:r w:rsidRPr="001F0553">
        <w:rPr>
          <w:sz w:val="20"/>
          <w:szCs w:val="20"/>
        </w:rPr>
        <w:t xml:space="preserve">  The Tumwater High School Alumni Association (THSAA) encompasses the principles of inclusion, transparency, excellence in all pursuits, building upon history and tradition, community pride and fun and fellowship for all members.</w:t>
      </w:r>
    </w:p>
    <w:p w14:paraId="7B1F11AE" w14:textId="77777777" w:rsidR="001F0553" w:rsidRPr="001F0553" w:rsidRDefault="001F0553" w:rsidP="001F0553">
      <w:pPr>
        <w:pBdr>
          <w:top w:val="single" w:sz="6" w:space="1" w:color="auto"/>
          <w:left w:val="single" w:sz="6" w:space="4" w:color="auto"/>
          <w:bottom w:val="single" w:sz="6" w:space="1" w:color="auto"/>
          <w:right w:val="single" w:sz="6" w:space="4" w:color="auto"/>
        </w:pBdr>
        <w:jc w:val="both"/>
        <w:rPr>
          <w:sz w:val="20"/>
          <w:szCs w:val="20"/>
        </w:rPr>
      </w:pPr>
      <w:r w:rsidRPr="001F0553">
        <w:rPr>
          <w:sz w:val="20"/>
          <w:szCs w:val="20"/>
          <w:u w:val="single"/>
        </w:rPr>
        <w:t>Mission Statement:</w:t>
      </w:r>
      <w:r w:rsidRPr="001F0553">
        <w:rPr>
          <w:sz w:val="20"/>
          <w:szCs w:val="20"/>
        </w:rPr>
        <w:t xml:space="preserve">  The mission of the Tumwater High School Alumni Association is to provide foundational support to all the past and current students, staff, faculty, and administrators of Tumwater High School.  The mission will be accomplished by establishing a non-profit organization, led by a board of officials elected from the general membership, and operating under a set of bylaws.  To accomplish this mission events will be organized to bring alumni together, raise funds for alumni activities, and to develop and maintain communication links with all members.  (7/2012)</w:t>
      </w:r>
      <w:r w:rsidRPr="001F0553">
        <w:rPr>
          <w:vanish/>
          <w:sz w:val="20"/>
          <w:szCs w:val="20"/>
        </w:rPr>
        <w:t>written by our esteemed president!nt)</w:t>
      </w:r>
      <w:r w:rsidRPr="001F0553">
        <w:rPr>
          <w:vanish/>
          <w:sz w:val="20"/>
          <w:szCs w:val="20"/>
        </w:rPr>
        <w:cr/>
      </w:r>
      <w:r w:rsidRPr="001F0553">
        <w:rPr>
          <w:vanish/>
          <w:sz w:val="20"/>
          <w:szCs w:val="20"/>
        </w:rPr>
        <w:cr/>
        <w:t>the committee?</w:t>
      </w:r>
      <w:r w:rsidRPr="001F0553">
        <w:rPr>
          <w:vanish/>
          <w:sz w:val="20"/>
          <w:szCs w:val="20"/>
        </w:rPr>
        <w:cr/>
        <w:t>e need your support...We wish to establish scholarship funds as well as t</w:t>
      </w:r>
    </w:p>
    <w:p w14:paraId="71F64308" w14:textId="77777777" w:rsidR="001F0553" w:rsidRDefault="001F0553" w:rsidP="001F0553">
      <w:pPr>
        <w:rPr>
          <w:sz w:val="22"/>
          <w:szCs w:val="22"/>
        </w:rPr>
      </w:pPr>
    </w:p>
    <w:p w14:paraId="0F768FCE" w14:textId="77777777" w:rsidR="001F0553" w:rsidRDefault="001F0553" w:rsidP="001F0553">
      <w:pPr>
        <w:rPr>
          <w:sz w:val="22"/>
          <w:szCs w:val="22"/>
        </w:rPr>
      </w:pPr>
      <w:r>
        <w:rPr>
          <w:sz w:val="22"/>
          <w:szCs w:val="22"/>
        </w:rPr>
        <w:t>Levels of Membership</w:t>
      </w:r>
    </w:p>
    <w:p w14:paraId="52779C17" w14:textId="77777777" w:rsidR="001F0553" w:rsidRDefault="001F0553" w:rsidP="001F0553">
      <w:pPr>
        <w:rPr>
          <w:sz w:val="22"/>
          <w:szCs w:val="22"/>
        </w:rPr>
      </w:pPr>
    </w:p>
    <w:p w14:paraId="51ABF86B" w14:textId="77777777" w:rsidR="001F0553" w:rsidRPr="00387D34" w:rsidRDefault="001F0553" w:rsidP="001F0553">
      <w:pPr>
        <w:pStyle w:val="ListParagraph"/>
        <w:numPr>
          <w:ilvl w:val="0"/>
          <w:numId w:val="2"/>
        </w:numPr>
        <w:rPr>
          <w:sz w:val="22"/>
          <w:szCs w:val="22"/>
        </w:rPr>
      </w:pPr>
      <w:r w:rsidRPr="00387D34">
        <w:rPr>
          <w:sz w:val="22"/>
          <w:szCs w:val="22"/>
          <w:u w:val="single"/>
        </w:rPr>
        <w:t>Priceless</w:t>
      </w:r>
      <w:r>
        <w:rPr>
          <w:sz w:val="22"/>
          <w:szCs w:val="22"/>
        </w:rPr>
        <w:t>-Can you donate some of your time to help the committee (contact membership chair below)??</w:t>
      </w:r>
    </w:p>
    <w:p w14:paraId="4D660773" w14:textId="77777777" w:rsidR="001F0553" w:rsidRDefault="001F0553" w:rsidP="001F0553">
      <w:pPr>
        <w:rPr>
          <w:sz w:val="22"/>
          <w:szCs w:val="22"/>
        </w:rPr>
      </w:pPr>
    </w:p>
    <w:p w14:paraId="5E3893CD" w14:textId="77777777" w:rsidR="001F0553" w:rsidRDefault="001F0553" w:rsidP="001F0553">
      <w:pPr>
        <w:pStyle w:val="ListParagraph"/>
        <w:numPr>
          <w:ilvl w:val="0"/>
          <w:numId w:val="1"/>
        </w:numPr>
        <w:rPr>
          <w:sz w:val="22"/>
          <w:szCs w:val="22"/>
        </w:rPr>
      </w:pPr>
      <w:r>
        <w:rPr>
          <w:sz w:val="22"/>
          <w:szCs w:val="22"/>
        </w:rPr>
        <w:t>$1,000  Dr. Joseph L. Kearney Lifetime Membership (one time payment)</w:t>
      </w:r>
    </w:p>
    <w:p w14:paraId="3B8B1530" w14:textId="5C68D479" w:rsidR="001F0553" w:rsidRDefault="001F0553" w:rsidP="001F0553">
      <w:pPr>
        <w:pStyle w:val="ListParagraph"/>
        <w:numPr>
          <w:ilvl w:val="0"/>
          <w:numId w:val="1"/>
        </w:numPr>
        <w:rPr>
          <w:sz w:val="22"/>
          <w:szCs w:val="22"/>
        </w:rPr>
      </w:pPr>
      <w:r w:rsidRPr="00D04ECE">
        <w:rPr>
          <w:sz w:val="22"/>
          <w:szCs w:val="22"/>
        </w:rPr>
        <w:t>$500</w:t>
      </w:r>
      <w:r w:rsidRPr="00D04ECE">
        <w:rPr>
          <w:sz w:val="22"/>
          <w:szCs w:val="22"/>
        </w:rPr>
        <w:tab/>
      </w:r>
      <w:r>
        <w:rPr>
          <w:sz w:val="22"/>
          <w:szCs w:val="22"/>
        </w:rPr>
        <w:t>Thunderbird</w:t>
      </w:r>
      <w:r w:rsidRPr="00D04ECE">
        <w:rPr>
          <w:sz w:val="22"/>
          <w:szCs w:val="22"/>
        </w:rPr>
        <w:t xml:space="preserve"> </w:t>
      </w:r>
      <w:r>
        <w:rPr>
          <w:sz w:val="22"/>
          <w:szCs w:val="22"/>
        </w:rPr>
        <w:t>M</w:t>
      </w:r>
      <w:r w:rsidRPr="00D04ECE">
        <w:rPr>
          <w:sz w:val="22"/>
          <w:szCs w:val="22"/>
        </w:rPr>
        <w:t>embership</w:t>
      </w:r>
      <w:r>
        <w:rPr>
          <w:sz w:val="22"/>
          <w:szCs w:val="22"/>
        </w:rPr>
        <w:t xml:space="preserve"> (</w:t>
      </w:r>
      <w:r w:rsidR="00DA6E4B">
        <w:rPr>
          <w:sz w:val="22"/>
          <w:szCs w:val="22"/>
        </w:rPr>
        <w:t>lifetime</w:t>
      </w:r>
      <w:r>
        <w:rPr>
          <w:sz w:val="22"/>
          <w:szCs w:val="22"/>
        </w:rPr>
        <w:t>)</w:t>
      </w:r>
      <w:r w:rsidR="00DA6E4B">
        <w:rPr>
          <w:sz w:val="22"/>
          <w:szCs w:val="22"/>
        </w:rPr>
        <w:t xml:space="preserve"> – receive a shirt, hat and decal for joining</w:t>
      </w:r>
      <w:r w:rsidRPr="00D04ECE">
        <w:rPr>
          <w:sz w:val="22"/>
          <w:szCs w:val="22"/>
        </w:rPr>
        <w:t xml:space="preserve"> </w:t>
      </w:r>
    </w:p>
    <w:p w14:paraId="01043C04" w14:textId="12C60261" w:rsidR="001F0553" w:rsidRDefault="001F0553" w:rsidP="001F0553">
      <w:pPr>
        <w:pStyle w:val="ListParagraph"/>
        <w:numPr>
          <w:ilvl w:val="0"/>
          <w:numId w:val="1"/>
        </w:numPr>
        <w:rPr>
          <w:sz w:val="22"/>
          <w:szCs w:val="22"/>
        </w:rPr>
      </w:pPr>
      <w:r>
        <w:rPr>
          <w:sz w:val="22"/>
          <w:szCs w:val="22"/>
        </w:rPr>
        <w:t>$100</w:t>
      </w:r>
      <w:r>
        <w:rPr>
          <w:sz w:val="22"/>
          <w:szCs w:val="22"/>
        </w:rPr>
        <w:tab/>
        <w:t>Century Membership (</w:t>
      </w:r>
      <w:r w:rsidR="00DA6E4B">
        <w:rPr>
          <w:sz w:val="22"/>
          <w:szCs w:val="22"/>
        </w:rPr>
        <w:t>lifetime</w:t>
      </w:r>
      <w:r>
        <w:rPr>
          <w:sz w:val="22"/>
          <w:szCs w:val="22"/>
        </w:rPr>
        <w:t>)</w:t>
      </w:r>
      <w:r w:rsidR="00DA6E4B">
        <w:rPr>
          <w:sz w:val="22"/>
          <w:szCs w:val="22"/>
        </w:rPr>
        <w:t xml:space="preserve"> – receive a hat and decal for joining</w:t>
      </w:r>
    </w:p>
    <w:p w14:paraId="1A7F2598" w14:textId="170DA7F8" w:rsidR="001F0553" w:rsidRDefault="001F0553" w:rsidP="001F0553">
      <w:pPr>
        <w:pStyle w:val="ListParagraph"/>
        <w:numPr>
          <w:ilvl w:val="0"/>
          <w:numId w:val="1"/>
        </w:numPr>
        <w:rPr>
          <w:sz w:val="22"/>
          <w:szCs w:val="22"/>
        </w:rPr>
      </w:pPr>
      <w:r>
        <w:rPr>
          <w:sz w:val="22"/>
          <w:szCs w:val="22"/>
        </w:rPr>
        <w:t>$25</w:t>
      </w:r>
      <w:r w:rsidRPr="00D04ECE">
        <w:rPr>
          <w:sz w:val="22"/>
          <w:szCs w:val="22"/>
        </w:rPr>
        <w:t xml:space="preserve"> </w:t>
      </w:r>
      <w:r>
        <w:rPr>
          <w:sz w:val="22"/>
          <w:szCs w:val="22"/>
        </w:rPr>
        <w:tab/>
        <w:t>General Membership (</w:t>
      </w:r>
      <w:r w:rsidR="00DA6E4B">
        <w:rPr>
          <w:sz w:val="22"/>
          <w:szCs w:val="22"/>
        </w:rPr>
        <w:t>lifetime</w:t>
      </w:r>
      <w:r>
        <w:rPr>
          <w:sz w:val="22"/>
          <w:szCs w:val="22"/>
        </w:rPr>
        <w:t>)</w:t>
      </w:r>
      <w:r w:rsidR="00DA6E4B">
        <w:rPr>
          <w:sz w:val="22"/>
          <w:szCs w:val="22"/>
        </w:rPr>
        <w:t xml:space="preserve"> – receive a decal for joining</w:t>
      </w:r>
    </w:p>
    <w:p w14:paraId="1AD1FE48" w14:textId="77777777" w:rsidR="001F0553" w:rsidRDefault="001F0553" w:rsidP="001F0553">
      <w:pPr>
        <w:pStyle w:val="ListParagraph"/>
        <w:numPr>
          <w:ilvl w:val="0"/>
          <w:numId w:val="1"/>
        </w:numPr>
        <w:rPr>
          <w:sz w:val="22"/>
          <w:szCs w:val="22"/>
        </w:rPr>
      </w:pPr>
      <w:r w:rsidRPr="008B1DF2">
        <w:rPr>
          <w:sz w:val="22"/>
          <w:szCs w:val="22"/>
        </w:rPr>
        <w:t>____</w:t>
      </w:r>
      <w:r w:rsidRPr="008B1DF2">
        <w:rPr>
          <w:sz w:val="22"/>
          <w:szCs w:val="22"/>
        </w:rPr>
        <w:tab/>
        <w:t>Donation</w:t>
      </w:r>
      <w:r>
        <w:rPr>
          <w:sz w:val="22"/>
          <w:szCs w:val="22"/>
        </w:rPr>
        <w:t>/ In Memory (Contact Vicki McKinnon with info about memorial person)</w:t>
      </w:r>
    </w:p>
    <w:p w14:paraId="0514C8C5" w14:textId="77777777" w:rsidR="001F0553" w:rsidRDefault="001F0553" w:rsidP="001F0553">
      <w:pPr>
        <w:pStyle w:val="ListParagraph"/>
        <w:numPr>
          <w:ilvl w:val="0"/>
          <w:numId w:val="1"/>
        </w:numPr>
        <w:rPr>
          <w:sz w:val="22"/>
          <w:szCs w:val="22"/>
        </w:rPr>
      </w:pPr>
      <w:r>
        <w:rPr>
          <w:sz w:val="22"/>
          <w:szCs w:val="22"/>
        </w:rPr>
        <w:t>____</w:t>
      </w:r>
      <w:r>
        <w:rPr>
          <w:sz w:val="22"/>
          <w:szCs w:val="22"/>
        </w:rPr>
        <w:tab/>
        <w:t>Gifted Membership for any gift-giving occasion</w:t>
      </w:r>
    </w:p>
    <w:p w14:paraId="0966D6AB" w14:textId="77777777" w:rsidR="001F0553" w:rsidRDefault="001F0553" w:rsidP="001F0553">
      <w:pPr>
        <w:pStyle w:val="ListParagraph"/>
        <w:numPr>
          <w:ilvl w:val="0"/>
          <w:numId w:val="1"/>
        </w:numPr>
        <w:rPr>
          <w:sz w:val="22"/>
          <w:szCs w:val="22"/>
        </w:rPr>
      </w:pPr>
      <w:r>
        <w:rPr>
          <w:sz w:val="22"/>
          <w:szCs w:val="22"/>
        </w:rPr>
        <w:t>____     Please contact me for information about bequests and estate planning options.</w:t>
      </w:r>
    </w:p>
    <w:p w14:paraId="4D623FE2" w14:textId="77777777" w:rsidR="0010677B" w:rsidRDefault="0010677B" w:rsidP="001F0553"/>
    <w:p w14:paraId="5C47D4C5" w14:textId="413C9D10" w:rsidR="001F0553" w:rsidRPr="001F0553" w:rsidRDefault="001F0553" w:rsidP="001F0553">
      <w:bookmarkStart w:id="0" w:name="_GoBack"/>
      <w:bookmarkEnd w:id="0"/>
      <w:r w:rsidRPr="001F0553">
        <w:t xml:space="preserve">To keep in touch with us, please visit us online at </w:t>
      </w:r>
      <w:hyperlink r:id="rId8" w:history="1">
        <w:r w:rsidR="0059553A" w:rsidRPr="00FE2644">
          <w:rPr>
            <w:rStyle w:val="Hyperlink"/>
          </w:rPr>
          <w:t>http://tumwaterhighalumni.com</w:t>
        </w:r>
      </w:hyperlink>
      <w:r w:rsidR="0059553A">
        <w:t xml:space="preserve"> </w:t>
      </w:r>
      <w:r w:rsidRPr="001F0553">
        <w:t xml:space="preserve">where contact information for each class is or our Facebook page at Tumwater High School Alumni.  </w:t>
      </w:r>
    </w:p>
    <w:p w14:paraId="4ABA6102" w14:textId="77777777" w:rsidR="0059553A" w:rsidRDefault="0059553A" w:rsidP="001F0553">
      <w:pPr>
        <w:ind w:left="2160" w:firstLine="720"/>
      </w:pPr>
    </w:p>
    <w:p w14:paraId="6B286297" w14:textId="33C678B3" w:rsidR="001F0553" w:rsidRPr="001F0553" w:rsidRDefault="00AC19D3" w:rsidP="001F0553">
      <w:pPr>
        <w:ind w:left="2160" w:firstLine="720"/>
      </w:pPr>
      <w:r>
        <w:t>Melissa (</w:t>
      </w:r>
      <w:proofErr w:type="spellStart"/>
      <w:r>
        <w:t>Determan</w:t>
      </w:r>
      <w:proofErr w:type="spellEnd"/>
      <w:r>
        <w:t>) Beard</w:t>
      </w:r>
      <w:r w:rsidR="001F0553" w:rsidRPr="001F0553">
        <w:t xml:space="preserve">, Membership </w:t>
      </w:r>
      <w:proofErr w:type="gramStart"/>
      <w:r w:rsidR="001F0553" w:rsidRPr="001F0553">
        <w:t xml:space="preserve">Chair  </w:t>
      </w:r>
      <w:r>
        <w:t>melei@stanfordalumni.org</w:t>
      </w:r>
      <w:proofErr w:type="gramEnd"/>
    </w:p>
    <w:p w14:paraId="075B2508" w14:textId="77777777" w:rsidR="001F0553" w:rsidRPr="00B94613" w:rsidRDefault="001F0553" w:rsidP="00B94613">
      <w:pPr>
        <w:jc w:val="both"/>
        <w:rPr>
          <w:sz w:val="18"/>
          <w:szCs w:val="18"/>
        </w:rPr>
      </w:pPr>
    </w:p>
    <w:p w14:paraId="4EA86638" w14:textId="77777777" w:rsidR="001F0553" w:rsidRPr="00B94613" w:rsidRDefault="001F0553" w:rsidP="00B94613">
      <w:pPr>
        <w:pBdr>
          <w:top w:val="dashed" w:sz="4" w:space="1" w:color="auto"/>
        </w:pBdr>
        <w:jc w:val="center"/>
        <w:rPr>
          <w:b/>
          <w:sz w:val="22"/>
          <w:szCs w:val="22"/>
        </w:rPr>
      </w:pPr>
      <w:r w:rsidRPr="00B94613">
        <w:rPr>
          <w:b/>
          <w:sz w:val="22"/>
          <w:szCs w:val="22"/>
        </w:rPr>
        <w:t>Please print this form</w:t>
      </w:r>
      <w:r w:rsidR="00B94613">
        <w:rPr>
          <w:b/>
          <w:sz w:val="22"/>
          <w:szCs w:val="22"/>
        </w:rPr>
        <w:t xml:space="preserve"> out and mail the completed section </w:t>
      </w:r>
      <w:proofErr w:type="gramStart"/>
      <w:r w:rsidR="00B94613">
        <w:rPr>
          <w:b/>
          <w:sz w:val="22"/>
          <w:szCs w:val="22"/>
        </w:rPr>
        <w:t xml:space="preserve">below </w:t>
      </w:r>
      <w:r w:rsidRPr="00B94613">
        <w:rPr>
          <w:b/>
          <w:sz w:val="22"/>
          <w:szCs w:val="22"/>
        </w:rPr>
        <w:t xml:space="preserve"> with</w:t>
      </w:r>
      <w:proofErr w:type="gramEnd"/>
      <w:r w:rsidRPr="00B94613">
        <w:rPr>
          <w:b/>
          <w:sz w:val="22"/>
          <w:szCs w:val="22"/>
        </w:rPr>
        <w:t xml:space="preserve"> your payment, made out to:</w:t>
      </w:r>
    </w:p>
    <w:p w14:paraId="2D6642AB" w14:textId="77777777" w:rsidR="001F0553" w:rsidRPr="00B94613" w:rsidRDefault="001F0553" w:rsidP="00B94613">
      <w:pPr>
        <w:pBdr>
          <w:top w:val="dashed" w:sz="4" w:space="1" w:color="auto"/>
        </w:pBdr>
        <w:jc w:val="center"/>
        <w:rPr>
          <w:b/>
          <w:sz w:val="22"/>
          <w:szCs w:val="22"/>
        </w:rPr>
      </w:pPr>
      <w:r w:rsidRPr="00B94613">
        <w:rPr>
          <w:b/>
          <w:sz w:val="22"/>
          <w:szCs w:val="22"/>
        </w:rPr>
        <w:t>Tumwater High School Alumni Association (THSAA), PO Box 14114, Tumwater, WA   98511.</w:t>
      </w:r>
    </w:p>
    <w:p w14:paraId="4718692C" w14:textId="77777777" w:rsidR="001F0553" w:rsidRDefault="001F0553" w:rsidP="00B94613">
      <w:pPr>
        <w:pBdr>
          <w:top w:val="dashed" w:sz="4" w:space="1" w:color="auto"/>
        </w:pBdr>
        <w:spacing w:line="276" w:lineRule="auto"/>
        <w:jc w:val="both"/>
        <w:rPr>
          <w:sz w:val="22"/>
          <w:szCs w:val="22"/>
        </w:rPr>
      </w:pPr>
    </w:p>
    <w:p w14:paraId="0E8788AA" w14:textId="77777777" w:rsidR="001F0553" w:rsidRDefault="00B94613" w:rsidP="00B94613">
      <w:pPr>
        <w:pBdr>
          <w:top w:val="dashed" w:sz="4" w:space="1" w:color="auto"/>
        </w:pBdr>
        <w:spacing w:line="276" w:lineRule="auto"/>
        <w:jc w:val="both"/>
        <w:rPr>
          <w:sz w:val="22"/>
          <w:szCs w:val="22"/>
        </w:rPr>
      </w:pPr>
      <w:r>
        <w:rPr>
          <w:sz w:val="22"/>
          <w:szCs w:val="22"/>
        </w:rPr>
        <w:t>Class Year_______      Please circle one of the following…</w:t>
      </w:r>
      <w:proofErr w:type="gramStart"/>
      <w:r>
        <w:rPr>
          <w:sz w:val="22"/>
          <w:szCs w:val="22"/>
        </w:rPr>
        <w:t>…..</w:t>
      </w:r>
      <w:proofErr w:type="gramEnd"/>
      <w:r>
        <w:rPr>
          <w:sz w:val="22"/>
          <w:szCs w:val="22"/>
        </w:rPr>
        <w:t>Student       Faculty     Support Staff    Administrator</w:t>
      </w:r>
    </w:p>
    <w:p w14:paraId="15149236" w14:textId="77777777" w:rsidR="001F0553" w:rsidRDefault="001F0553" w:rsidP="00B94613">
      <w:pPr>
        <w:pBdr>
          <w:top w:val="dashed" w:sz="4" w:space="1" w:color="auto"/>
        </w:pBdr>
        <w:spacing w:line="276" w:lineRule="auto"/>
        <w:jc w:val="both"/>
        <w:rPr>
          <w:sz w:val="22"/>
          <w:szCs w:val="22"/>
        </w:rPr>
      </w:pPr>
      <w:r>
        <w:rPr>
          <w:sz w:val="22"/>
          <w:szCs w:val="22"/>
        </w:rPr>
        <w:t xml:space="preserve">Last Name used in High </w:t>
      </w:r>
      <w:proofErr w:type="spellStart"/>
      <w:r>
        <w:rPr>
          <w:sz w:val="22"/>
          <w:szCs w:val="22"/>
        </w:rPr>
        <w:t>School</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w:t>
      </w:r>
      <w:r w:rsidR="00B94613">
        <w:rPr>
          <w:sz w:val="22"/>
          <w:szCs w:val="22"/>
        </w:rPr>
        <w:t>_____</w:t>
      </w:r>
      <w:r>
        <w:rPr>
          <w:sz w:val="22"/>
          <w:szCs w:val="22"/>
        </w:rPr>
        <w:t>Current</w:t>
      </w:r>
      <w:proofErr w:type="spellEnd"/>
      <w:r>
        <w:rPr>
          <w:sz w:val="22"/>
          <w:szCs w:val="22"/>
        </w:rPr>
        <w:t xml:space="preserve"> </w:t>
      </w:r>
      <w:r w:rsidR="00B94613">
        <w:rPr>
          <w:sz w:val="22"/>
          <w:szCs w:val="22"/>
        </w:rPr>
        <w:t>____________________First_________________</w:t>
      </w:r>
    </w:p>
    <w:p w14:paraId="5139CF66" w14:textId="77777777" w:rsidR="001F0553" w:rsidRDefault="001F0553" w:rsidP="00B94613">
      <w:pPr>
        <w:pBdr>
          <w:top w:val="dashed" w:sz="4" w:space="1" w:color="auto"/>
        </w:pBdr>
        <w:spacing w:line="276" w:lineRule="auto"/>
        <w:jc w:val="both"/>
        <w:rPr>
          <w:sz w:val="22"/>
          <w:szCs w:val="22"/>
        </w:rPr>
      </w:pPr>
      <w:r>
        <w:rPr>
          <w:sz w:val="22"/>
          <w:szCs w:val="22"/>
        </w:rPr>
        <w:t>Address or PO Box______________________________________________________________________________</w:t>
      </w:r>
    </w:p>
    <w:p w14:paraId="31D660B9" w14:textId="77777777" w:rsidR="001F0553" w:rsidRDefault="001F0553" w:rsidP="00B94613">
      <w:pPr>
        <w:pBdr>
          <w:top w:val="dashed" w:sz="4" w:space="1" w:color="auto"/>
        </w:pBdr>
        <w:spacing w:line="276" w:lineRule="auto"/>
        <w:jc w:val="both"/>
        <w:rPr>
          <w:sz w:val="22"/>
          <w:szCs w:val="22"/>
        </w:rPr>
      </w:pPr>
      <w:r>
        <w:rPr>
          <w:sz w:val="22"/>
          <w:szCs w:val="22"/>
        </w:rPr>
        <w:t>City, State or Country, &amp; Zip Code_________________________________________________________________</w:t>
      </w:r>
    </w:p>
    <w:p w14:paraId="08496124" w14:textId="77777777" w:rsidR="001F0553" w:rsidRDefault="001F0553" w:rsidP="00B94613">
      <w:pPr>
        <w:pBdr>
          <w:top w:val="dashed" w:sz="4" w:space="1" w:color="auto"/>
        </w:pBdr>
        <w:spacing w:line="276" w:lineRule="auto"/>
        <w:jc w:val="both"/>
        <w:rPr>
          <w:sz w:val="22"/>
          <w:szCs w:val="22"/>
        </w:rPr>
      </w:pPr>
      <w:r>
        <w:rPr>
          <w:sz w:val="22"/>
          <w:szCs w:val="22"/>
        </w:rPr>
        <w:t>Phone/Phones ________________________________________Email Address______________________________</w:t>
      </w:r>
    </w:p>
    <w:p w14:paraId="022063F2" w14:textId="77777777" w:rsidR="001F0553" w:rsidRPr="00B94613" w:rsidRDefault="001F0553" w:rsidP="00B94613">
      <w:pPr>
        <w:pBdr>
          <w:top w:val="dashed" w:sz="4" w:space="1" w:color="auto"/>
        </w:pBdr>
        <w:jc w:val="center"/>
        <w:rPr>
          <w:b/>
          <w:sz w:val="18"/>
          <w:szCs w:val="18"/>
        </w:rPr>
      </w:pPr>
      <w:r w:rsidRPr="00B94613">
        <w:rPr>
          <w:b/>
          <w:sz w:val="18"/>
          <w:szCs w:val="18"/>
        </w:rPr>
        <w:t>Our primary means of contact with YOU will be via email so keep us current!</w:t>
      </w:r>
    </w:p>
    <w:p w14:paraId="2FA6E16E" w14:textId="77777777" w:rsidR="001F0553" w:rsidRPr="00EA415C" w:rsidRDefault="001F0553" w:rsidP="00B94613">
      <w:pPr>
        <w:ind w:left="360"/>
        <w:jc w:val="both"/>
        <w:rPr>
          <w:sz w:val="18"/>
          <w:szCs w:val="18"/>
        </w:rPr>
      </w:pPr>
    </w:p>
    <w:p w14:paraId="3022FA61" w14:textId="77777777" w:rsidR="00702078" w:rsidRPr="00D421EA" w:rsidRDefault="00702078" w:rsidP="00D421EA">
      <w:pPr>
        <w:ind w:firstLine="720"/>
        <w:jc w:val="both"/>
        <w:rPr>
          <w:sz w:val="22"/>
          <w:szCs w:val="22"/>
        </w:rPr>
      </w:pPr>
    </w:p>
    <w:sectPr w:rsidR="00702078" w:rsidRPr="00D421EA" w:rsidSect="00702078">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FB92" w14:textId="77777777" w:rsidR="00C04634" w:rsidRDefault="00C04634" w:rsidP="00702078">
      <w:r>
        <w:separator/>
      </w:r>
    </w:p>
  </w:endnote>
  <w:endnote w:type="continuationSeparator" w:id="0">
    <w:p w14:paraId="5F0A35B5" w14:textId="77777777" w:rsidR="00C04634" w:rsidRDefault="00C04634" w:rsidP="0070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AE59" w14:textId="28FB45BC" w:rsidR="00702078" w:rsidRPr="00FF6BAA" w:rsidRDefault="00FF6BAA" w:rsidP="00FF6BAA">
    <w:pPr>
      <w:pStyle w:val="Footer"/>
      <w:jc w:val="center"/>
      <w:rPr>
        <w:sz w:val="22"/>
        <w:szCs w:val="22"/>
      </w:rPr>
    </w:pPr>
    <w:r>
      <w:rPr>
        <w:sz w:val="22"/>
        <w:szCs w:val="22"/>
      </w:rPr>
      <w:t>THSAA, An IRS 501(c)(3) Non-Profit Charitable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154F" w14:textId="77777777" w:rsidR="00C04634" w:rsidRDefault="00C04634" w:rsidP="00702078">
      <w:r>
        <w:separator/>
      </w:r>
    </w:p>
  </w:footnote>
  <w:footnote w:type="continuationSeparator" w:id="0">
    <w:p w14:paraId="53C69BEF" w14:textId="77777777" w:rsidR="00C04634" w:rsidRDefault="00C04634" w:rsidP="0070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6BBA" w14:textId="77777777" w:rsidR="00702078" w:rsidRDefault="0010677B">
    <w:pPr>
      <w:pStyle w:val="Header"/>
    </w:pPr>
    <w:r>
      <w:rPr>
        <w:noProof/>
        <w:lang w:bidi="ar-SA"/>
      </w:rPr>
      <w:pict w14:anchorId="04E21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984501" o:spid="_x0000_s2050" type="#_x0000_t75" style="position:absolute;margin-left:0;margin-top:0;width:468pt;height:468pt;z-index:-251657216;mso-position-horizontal:center;mso-position-horizontal-relative:margin;mso-position-vertical:center;mso-position-vertical-relative:margin" o:allowincell="f">
          <v:imagedata r:id="rId1" o:title="TH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A16F" w14:textId="206E7A9B" w:rsidR="00702078" w:rsidRDefault="00FF6BAA" w:rsidP="00FF6BAA">
    <w:pPr>
      <w:pStyle w:val="Header"/>
      <w:jc w:val="center"/>
    </w:pPr>
    <w:r>
      <w:rPr>
        <w:noProof/>
        <w:lang w:bidi="ar-SA"/>
      </w:rPr>
      <w:drawing>
        <wp:inline distT="0" distB="0" distL="0" distR="0" wp14:anchorId="1975DAFE" wp14:editId="3B6AFD41">
          <wp:extent cx="673100" cy="691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217" cy="693556"/>
                  </a:xfrm>
                  <a:prstGeom prst="rect">
                    <a:avLst/>
                  </a:prstGeom>
                  <a:noFill/>
                  <a:ln>
                    <a:noFill/>
                  </a:ln>
                </pic:spPr>
              </pic:pic>
            </a:graphicData>
          </a:graphic>
        </wp:inline>
      </w:drawing>
    </w:r>
    <w:r w:rsidR="0010677B">
      <w:rPr>
        <w:noProof/>
        <w:lang w:bidi="ar-SA"/>
      </w:rPr>
      <w:pict w14:anchorId="70FF7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984502"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2" o:title="TH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AF78" w14:textId="77777777" w:rsidR="00702078" w:rsidRDefault="0010677B">
    <w:pPr>
      <w:pStyle w:val="Header"/>
    </w:pPr>
    <w:r>
      <w:rPr>
        <w:noProof/>
        <w:lang w:bidi="ar-SA"/>
      </w:rPr>
      <w:pict w14:anchorId="144DA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984500" o:spid="_x0000_s2049" type="#_x0000_t75" style="position:absolute;margin-left:0;margin-top:0;width:468pt;height:468pt;z-index:-251658240;mso-position-horizontal:center;mso-position-horizontal-relative:margin;mso-position-vertical:center;mso-position-vertical-relative:margin" o:allowincell="f">
          <v:imagedata r:id="rId1" o:title="TH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644F"/>
    <w:multiLevelType w:val="hybridMultilevel"/>
    <w:tmpl w:val="E3280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40D3B"/>
    <w:multiLevelType w:val="hybridMultilevel"/>
    <w:tmpl w:val="0CF46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E6D63"/>
    <w:multiLevelType w:val="hybridMultilevel"/>
    <w:tmpl w:val="C1D2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78"/>
    <w:rsid w:val="0010677B"/>
    <w:rsid w:val="001F0553"/>
    <w:rsid w:val="004476D3"/>
    <w:rsid w:val="0048183E"/>
    <w:rsid w:val="0059553A"/>
    <w:rsid w:val="00702078"/>
    <w:rsid w:val="008A6EE7"/>
    <w:rsid w:val="009B3E25"/>
    <w:rsid w:val="00A046E0"/>
    <w:rsid w:val="00AC19D3"/>
    <w:rsid w:val="00B01522"/>
    <w:rsid w:val="00B92888"/>
    <w:rsid w:val="00B94613"/>
    <w:rsid w:val="00C04634"/>
    <w:rsid w:val="00D421EA"/>
    <w:rsid w:val="00DA6E4B"/>
    <w:rsid w:val="00E052CF"/>
    <w:rsid w:val="00E37E28"/>
    <w:rsid w:val="00F12D6D"/>
    <w:rsid w:val="00F317A0"/>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16E3B6"/>
  <w15:docId w15:val="{527AABE6-D36A-4CCC-9AF6-70200731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553"/>
    <w:pPr>
      <w:spacing w:after="0" w:line="240" w:lineRule="auto"/>
    </w:pPr>
    <w:rPr>
      <w:sz w:val="24"/>
      <w:szCs w:val="24"/>
    </w:rPr>
  </w:style>
  <w:style w:type="paragraph" w:styleId="Heading1">
    <w:name w:val="heading 1"/>
    <w:basedOn w:val="Normal"/>
    <w:next w:val="Normal"/>
    <w:link w:val="Heading1Char"/>
    <w:uiPriority w:val="9"/>
    <w:qFormat/>
    <w:rsid w:val="009B3E2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2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2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2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25"/>
    <w:pPr>
      <w:spacing w:before="240" w:after="60"/>
      <w:outlineLvl w:val="6"/>
    </w:pPr>
  </w:style>
  <w:style w:type="paragraph" w:styleId="Heading8">
    <w:name w:val="heading 8"/>
    <w:basedOn w:val="Normal"/>
    <w:next w:val="Normal"/>
    <w:link w:val="Heading8Char"/>
    <w:uiPriority w:val="9"/>
    <w:semiHidden/>
    <w:unhideWhenUsed/>
    <w:qFormat/>
    <w:rsid w:val="009B3E25"/>
    <w:pPr>
      <w:spacing w:before="240" w:after="60"/>
      <w:outlineLvl w:val="7"/>
    </w:pPr>
    <w:rPr>
      <w:i/>
      <w:iCs/>
    </w:rPr>
  </w:style>
  <w:style w:type="paragraph" w:styleId="Heading9">
    <w:name w:val="heading 9"/>
    <w:basedOn w:val="Normal"/>
    <w:next w:val="Normal"/>
    <w:link w:val="Heading9Char"/>
    <w:uiPriority w:val="9"/>
    <w:semiHidden/>
    <w:unhideWhenUsed/>
    <w:qFormat/>
    <w:rsid w:val="009B3E2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25"/>
    <w:rPr>
      <w:b/>
      <w:bCs/>
      <w:sz w:val="28"/>
      <w:szCs w:val="28"/>
    </w:rPr>
  </w:style>
  <w:style w:type="character" w:customStyle="1" w:styleId="Heading5Char">
    <w:name w:val="Heading 5 Char"/>
    <w:basedOn w:val="DefaultParagraphFont"/>
    <w:link w:val="Heading5"/>
    <w:uiPriority w:val="9"/>
    <w:semiHidden/>
    <w:rsid w:val="009B3E25"/>
    <w:rPr>
      <w:b/>
      <w:bCs/>
      <w:i/>
      <w:iCs/>
      <w:sz w:val="26"/>
      <w:szCs w:val="26"/>
    </w:rPr>
  </w:style>
  <w:style w:type="character" w:customStyle="1" w:styleId="Heading6Char">
    <w:name w:val="Heading 6 Char"/>
    <w:basedOn w:val="DefaultParagraphFont"/>
    <w:link w:val="Heading6"/>
    <w:uiPriority w:val="9"/>
    <w:semiHidden/>
    <w:rsid w:val="009B3E25"/>
    <w:rPr>
      <w:b/>
      <w:bCs/>
    </w:rPr>
  </w:style>
  <w:style w:type="character" w:customStyle="1" w:styleId="Heading7Char">
    <w:name w:val="Heading 7 Char"/>
    <w:basedOn w:val="DefaultParagraphFont"/>
    <w:link w:val="Heading7"/>
    <w:uiPriority w:val="9"/>
    <w:semiHidden/>
    <w:rsid w:val="009B3E25"/>
    <w:rPr>
      <w:sz w:val="24"/>
      <w:szCs w:val="24"/>
    </w:rPr>
  </w:style>
  <w:style w:type="character" w:customStyle="1" w:styleId="Heading8Char">
    <w:name w:val="Heading 8 Char"/>
    <w:basedOn w:val="DefaultParagraphFont"/>
    <w:link w:val="Heading8"/>
    <w:uiPriority w:val="9"/>
    <w:semiHidden/>
    <w:rsid w:val="009B3E25"/>
    <w:rPr>
      <w:i/>
      <w:iCs/>
      <w:sz w:val="24"/>
      <w:szCs w:val="24"/>
    </w:rPr>
  </w:style>
  <w:style w:type="character" w:customStyle="1" w:styleId="Heading9Char">
    <w:name w:val="Heading 9 Char"/>
    <w:basedOn w:val="DefaultParagraphFont"/>
    <w:link w:val="Heading9"/>
    <w:uiPriority w:val="9"/>
    <w:semiHidden/>
    <w:rsid w:val="009B3E25"/>
    <w:rPr>
      <w:rFonts w:asciiTheme="majorHAnsi" w:eastAsiaTheme="majorEastAsia" w:hAnsiTheme="majorHAnsi"/>
    </w:rPr>
  </w:style>
  <w:style w:type="paragraph" w:styleId="Title">
    <w:name w:val="Title"/>
    <w:basedOn w:val="Normal"/>
    <w:next w:val="Normal"/>
    <w:link w:val="TitleChar"/>
    <w:uiPriority w:val="10"/>
    <w:qFormat/>
    <w:rsid w:val="009B3E2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2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25"/>
    <w:rPr>
      <w:rFonts w:asciiTheme="majorHAnsi" w:eastAsiaTheme="majorEastAsia" w:hAnsiTheme="majorHAnsi"/>
      <w:sz w:val="24"/>
      <w:szCs w:val="24"/>
    </w:rPr>
  </w:style>
  <w:style w:type="character" w:styleId="Strong">
    <w:name w:val="Strong"/>
    <w:basedOn w:val="DefaultParagraphFont"/>
    <w:uiPriority w:val="22"/>
    <w:qFormat/>
    <w:rsid w:val="009B3E25"/>
    <w:rPr>
      <w:b/>
      <w:bCs/>
    </w:rPr>
  </w:style>
  <w:style w:type="character" w:styleId="Emphasis">
    <w:name w:val="Emphasis"/>
    <w:basedOn w:val="DefaultParagraphFont"/>
    <w:uiPriority w:val="20"/>
    <w:qFormat/>
    <w:rsid w:val="009B3E25"/>
    <w:rPr>
      <w:rFonts w:asciiTheme="minorHAnsi" w:hAnsiTheme="minorHAnsi"/>
      <w:b/>
      <w:i/>
      <w:iCs/>
    </w:rPr>
  </w:style>
  <w:style w:type="paragraph" w:styleId="NoSpacing">
    <w:name w:val="No Spacing"/>
    <w:basedOn w:val="Normal"/>
    <w:uiPriority w:val="1"/>
    <w:qFormat/>
    <w:rsid w:val="009B3E25"/>
    <w:rPr>
      <w:szCs w:val="32"/>
    </w:rPr>
  </w:style>
  <w:style w:type="paragraph" w:styleId="ListParagraph">
    <w:name w:val="List Paragraph"/>
    <w:basedOn w:val="Normal"/>
    <w:uiPriority w:val="34"/>
    <w:qFormat/>
    <w:rsid w:val="009B3E25"/>
    <w:pPr>
      <w:ind w:left="720"/>
      <w:contextualSpacing/>
    </w:pPr>
  </w:style>
  <w:style w:type="paragraph" w:styleId="Quote">
    <w:name w:val="Quote"/>
    <w:basedOn w:val="Normal"/>
    <w:next w:val="Normal"/>
    <w:link w:val="QuoteChar"/>
    <w:uiPriority w:val="29"/>
    <w:qFormat/>
    <w:rsid w:val="009B3E25"/>
    <w:rPr>
      <w:i/>
    </w:rPr>
  </w:style>
  <w:style w:type="character" w:customStyle="1" w:styleId="QuoteChar">
    <w:name w:val="Quote Char"/>
    <w:basedOn w:val="DefaultParagraphFont"/>
    <w:link w:val="Quote"/>
    <w:uiPriority w:val="29"/>
    <w:rsid w:val="009B3E25"/>
    <w:rPr>
      <w:i/>
      <w:sz w:val="24"/>
      <w:szCs w:val="24"/>
    </w:rPr>
  </w:style>
  <w:style w:type="paragraph" w:styleId="IntenseQuote">
    <w:name w:val="Intense Quote"/>
    <w:basedOn w:val="Normal"/>
    <w:next w:val="Normal"/>
    <w:link w:val="IntenseQuoteChar"/>
    <w:uiPriority w:val="30"/>
    <w:qFormat/>
    <w:rsid w:val="009B3E25"/>
    <w:pPr>
      <w:ind w:left="720" w:right="720"/>
    </w:pPr>
    <w:rPr>
      <w:b/>
      <w:i/>
      <w:szCs w:val="22"/>
    </w:rPr>
  </w:style>
  <w:style w:type="character" w:customStyle="1" w:styleId="IntenseQuoteChar">
    <w:name w:val="Intense Quote Char"/>
    <w:basedOn w:val="DefaultParagraphFont"/>
    <w:link w:val="IntenseQuote"/>
    <w:uiPriority w:val="30"/>
    <w:rsid w:val="009B3E25"/>
    <w:rPr>
      <w:b/>
      <w:i/>
      <w:sz w:val="24"/>
    </w:rPr>
  </w:style>
  <w:style w:type="character" w:styleId="SubtleEmphasis">
    <w:name w:val="Subtle Emphasis"/>
    <w:uiPriority w:val="19"/>
    <w:qFormat/>
    <w:rsid w:val="009B3E25"/>
    <w:rPr>
      <w:i/>
      <w:color w:val="5A5A5A" w:themeColor="text1" w:themeTint="A5"/>
    </w:rPr>
  </w:style>
  <w:style w:type="character" w:styleId="IntenseEmphasis">
    <w:name w:val="Intense Emphasis"/>
    <w:basedOn w:val="DefaultParagraphFont"/>
    <w:uiPriority w:val="21"/>
    <w:qFormat/>
    <w:rsid w:val="009B3E25"/>
    <w:rPr>
      <w:b/>
      <w:i/>
      <w:sz w:val="24"/>
      <w:szCs w:val="24"/>
      <w:u w:val="single"/>
    </w:rPr>
  </w:style>
  <w:style w:type="character" w:styleId="SubtleReference">
    <w:name w:val="Subtle Reference"/>
    <w:basedOn w:val="DefaultParagraphFont"/>
    <w:uiPriority w:val="31"/>
    <w:qFormat/>
    <w:rsid w:val="009B3E25"/>
    <w:rPr>
      <w:sz w:val="24"/>
      <w:szCs w:val="24"/>
      <w:u w:val="single"/>
    </w:rPr>
  </w:style>
  <w:style w:type="character" w:styleId="IntenseReference">
    <w:name w:val="Intense Reference"/>
    <w:basedOn w:val="DefaultParagraphFont"/>
    <w:uiPriority w:val="32"/>
    <w:qFormat/>
    <w:rsid w:val="009B3E25"/>
    <w:rPr>
      <w:b/>
      <w:sz w:val="24"/>
      <w:u w:val="single"/>
    </w:rPr>
  </w:style>
  <w:style w:type="character" w:styleId="BookTitle">
    <w:name w:val="Book Title"/>
    <w:basedOn w:val="DefaultParagraphFont"/>
    <w:uiPriority w:val="33"/>
    <w:qFormat/>
    <w:rsid w:val="009B3E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25"/>
    <w:pPr>
      <w:outlineLvl w:val="9"/>
    </w:pPr>
  </w:style>
  <w:style w:type="paragraph" w:styleId="Header">
    <w:name w:val="header"/>
    <w:basedOn w:val="Normal"/>
    <w:link w:val="HeaderChar"/>
    <w:uiPriority w:val="99"/>
    <w:unhideWhenUsed/>
    <w:rsid w:val="00702078"/>
    <w:pPr>
      <w:tabs>
        <w:tab w:val="center" w:pos="4680"/>
        <w:tab w:val="right" w:pos="9360"/>
      </w:tabs>
    </w:pPr>
  </w:style>
  <w:style w:type="character" w:customStyle="1" w:styleId="HeaderChar">
    <w:name w:val="Header Char"/>
    <w:basedOn w:val="DefaultParagraphFont"/>
    <w:link w:val="Header"/>
    <w:uiPriority w:val="99"/>
    <w:rsid w:val="00702078"/>
    <w:rPr>
      <w:sz w:val="24"/>
      <w:szCs w:val="24"/>
    </w:rPr>
  </w:style>
  <w:style w:type="paragraph" w:styleId="Footer">
    <w:name w:val="footer"/>
    <w:basedOn w:val="Normal"/>
    <w:link w:val="FooterChar"/>
    <w:uiPriority w:val="99"/>
    <w:unhideWhenUsed/>
    <w:rsid w:val="00702078"/>
    <w:pPr>
      <w:tabs>
        <w:tab w:val="center" w:pos="4680"/>
        <w:tab w:val="right" w:pos="9360"/>
      </w:tabs>
    </w:pPr>
  </w:style>
  <w:style w:type="character" w:customStyle="1" w:styleId="FooterChar">
    <w:name w:val="Footer Char"/>
    <w:basedOn w:val="DefaultParagraphFont"/>
    <w:link w:val="Footer"/>
    <w:uiPriority w:val="99"/>
    <w:rsid w:val="00702078"/>
    <w:rPr>
      <w:sz w:val="24"/>
      <w:szCs w:val="24"/>
    </w:rPr>
  </w:style>
  <w:style w:type="character" w:styleId="Hyperlink">
    <w:name w:val="Hyperlink"/>
    <w:basedOn w:val="DefaultParagraphFont"/>
    <w:uiPriority w:val="99"/>
    <w:unhideWhenUsed/>
    <w:rsid w:val="001F0553"/>
    <w:rPr>
      <w:color w:val="0000FF" w:themeColor="hyperlink"/>
      <w:u w:val="single"/>
    </w:rPr>
  </w:style>
  <w:style w:type="character" w:styleId="FollowedHyperlink">
    <w:name w:val="FollowedHyperlink"/>
    <w:basedOn w:val="DefaultParagraphFont"/>
    <w:uiPriority w:val="99"/>
    <w:semiHidden/>
    <w:unhideWhenUsed/>
    <w:rsid w:val="00AC19D3"/>
    <w:rPr>
      <w:color w:val="800080" w:themeColor="followedHyperlink"/>
      <w:u w:val="single"/>
    </w:rPr>
  </w:style>
  <w:style w:type="paragraph" w:styleId="BalloonText">
    <w:name w:val="Balloon Text"/>
    <w:basedOn w:val="Normal"/>
    <w:link w:val="BalloonTextChar"/>
    <w:uiPriority w:val="99"/>
    <w:semiHidden/>
    <w:unhideWhenUsed/>
    <w:rsid w:val="00FF6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mwaterhighalumn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ishihara@wavecab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Dan Reich</cp:lastModifiedBy>
  <cp:revision>5</cp:revision>
  <dcterms:created xsi:type="dcterms:W3CDTF">2015-02-07T08:30:00Z</dcterms:created>
  <dcterms:modified xsi:type="dcterms:W3CDTF">2020-02-11T20:11:00Z</dcterms:modified>
</cp:coreProperties>
</file>